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C5773" w:rsidRDefault="00424A5A">
      <w:pPr>
        <w:rPr>
          <w:rFonts w:ascii="Tahoma" w:hAnsi="Tahoma" w:cs="Tahoma"/>
          <w:sz w:val="20"/>
          <w:szCs w:val="20"/>
        </w:rPr>
      </w:pPr>
    </w:p>
    <w:p w:rsidR="00424A5A" w:rsidRPr="00BC5773" w:rsidRDefault="00424A5A">
      <w:pPr>
        <w:rPr>
          <w:rFonts w:ascii="Tahoma" w:hAnsi="Tahoma" w:cs="Tahoma"/>
          <w:sz w:val="20"/>
          <w:szCs w:val="20"/>
        </w:rPr>
      </w:pPr>
    </w:p>
    <w:p w:rsidR="00424A5A" w:rsidRPr="00BC5773" w:rsidRDefault="00424A5A" w:rsidP="00424A5A">
      <w:pPr>
        <w:rPr>
          <w:rFonts w:ascii="Tahoma" w:hAnsi="Tahoma" w:cs="Tahoma"/>
          <w:sz w:val="20"/>
          <w:szCs w:val="20"/>
        </w:rPr>
      </w:pPr>
    </w:p>
    <w:p w:rsidR="00424A5A" w:rsidRPr="00BC577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C5773">
        <w:tc>
          <w:tcPr>
            <w:tcW w:w="108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Številka:</w:t>
            </w:r>
          </w:p>
        </w:tc>
        <w:tc>
          <w:tcPr>
            <w:tcW w:w="216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43001-343/2021-0</w:t>
            </w:r>
            <w:r w:rsidR="005673DB">
              <w:rPr>
                <w:rFonts w:ascii="Tahoma" w:hAnsi="Tahoma" w:cs="Tahoma"/>
                <w:color w:val="0000FF"/>
                <w:sz w:val="20"/>
                <w:szCs w:val="20"/>
              </w:rPr>
              <w:t>9</w:t>
            </w:r>
          </w:p>
        </w:tc>
        <w:tc>
          <w:tcPr>
            <w:tcW w:w="1080" w:type="dxa"/>
            <w:vAlign w:val="center"/>
          </w:tcPr>
          <w:p w:rsidR="00424A5A" w:rsidRPr="00BC5773" w:rsidRDefault="00424A5A" w:rsidP="003560E2">
            <w:pPr>
              <w:spacing w:before="40"/>
              <w:rPr>
                <w:rFonts w:ascii="Tahoma" w:hAnsi="Tahoma" w:cs="Tahoma"/>
                <w:sz w:val="20"/>
                <w:szCs w:val="20"/>
              </w:rPr>
            </w:pPr>
          </w:p>
        </w:tc>
        <w:tc>
          <w:tcPr>
            <w:tcW w:w="162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oznaka naročila:</w:t>
            </w:r>
          </w:p>
        </w:tc>
        <w:tc>
          <w:tcPr>
            <w:tcW w:w="342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A-172/21 G</w:t>
            </w:r>
            <w:r w:rsidR="00424A5A" w:rsidRPr="00BC5773">
              <w:rPr>
                <w:rFonts w:ascii="Tahoma" w:hAnsi="Tahoma" w:cs="Tahoma"/>
                <w:color w:val="0000FF"/>
                <w:sz w:val="20"/>
                <w:szCs w:val="20"/>
              </w:rPr>
              <w:t xml:space="preserve">   </w:t>
            </w:r>
          </w:p>
        </w:tc>
      </w:tr>
      <w:tr w:rsidR="00424A5A" w:rsidRPr="00BC5773">
        <w:tc>
          <w:tcPr>
            <w:tcW w:w="108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Datum:</w:t>
            </w:r>
          </w:p>
        </w:tc>
        <w:tc>
          <w:tcPr>
            <w:tcW w:w="2160" w:type="dxa"/>
            <w:vAlign w:val="center"/>
          </w:tcPr>
          <w:p w:rsidR="00424A5A" w:rsidRPr="00BC5773" w:rsidRDefault="005673DB" w:rsidP="00543FA0">
            <w:pPr>
              <w:spacing w:before="40"/>
              <w:rPr>
                <w:rFonts w:ascii="Tahoma" w:hAnsi="Tahoma" w:cs="Tahoma"/>
                <w:sz w:val="20"/>
                <w:szCs w:val="20"/>
              </w:rPr>
            </w:pPr>
            <w:r>
              <w:rPr>
                <w:rFonts w:ascii="Tahoma" w:hAnsi="Tahoma" w:cs="Tahoma"/>
                <w:color w:val="0000FF"/>
                <w:sz w:val="20"/>
                <w:szCs w:val="20"/>
              </w:rPr>
              <w:t>13</w:t>
            </w:r>
            <w:r w:rsidR="00BC5773" w:rsidRPr="00BC5773">
              <w:rPr>
                <w:rFonts w:ascii="Tahoma" w:hAnsi="Tahoma" w:cs="Tahoma"/>
                <w:color w:val="0000FF"/>
                <w:sz w:val="20"/>
                <w:szCs w:val="20"/>
              </w:rPr>
              <w:t>.</w:t>
            </w:r>
            <w:r w:rsidR="00543FA0">
              <w:rPr>
                <w:rFonts w:ascii="Tahoma" w:hAnsi="Tahoma" w:cs="Tahoma"/>
                <w:color w:val="0000FF"/>
                <w:sz w:val="20"/>
                <w:szCs w:val="20"/>
              </w:rPr>
              <w:t>10</w:t>
            </w:r>
            <w:r w:rsidR="00BC5773" w:rsidRPr="00BC5773">
              <w:rPr>
                <w:rFonts w:ascii="Tahoma" w:hAnsi="Tahoma" w:cs="Tahoma"/>
                <w:color w:val="0000FF"/>
                <w:sz w:val="20"/>
                <w:szCs w:val="20"/>
              </w:rPr>
              <w:t>.2021</w:t>
            </w:r>
          </w:p>
        </w:tc>
        <w:tc>
          <w:tcPr>
            <w:tcW w:w="1080" w:type="dxa"/>
            <w:vAlign w:val="center"/>
          </w:tcPr>
          <w:p w:rsidR="00424A5A" w:rsidRPr="00BC5773" w:rsidRDefault="00424A5A" w:rsidP="003560E2">
            <w:pPr>
              <w:spacing w:before="40"/>
              <w:rPr>
                <w:rFonts w:ascii="Tahoma" w:hAnsi="Tahoma" w:cs="Tahoma"/>
                <w:sz w:val="20"/>
                <w:szCs w:val="20"/>
              </w:rPr>
            </w:pPr>
          </w:p>
        </w:tc>
        <w:tc>
          <w:tcPr>
            <w:tcW w:w="162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MFERAC:</w:t>
            </w:r>
          </w:p>
        </w:tc>
        <w:tc>
          <w:tcPr>
            <w:tcW w:w="342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2431-21-001304/0</w:t>
            </w:r>
          </w:p>
        </w:tc>
      </w:tr>
    </w:tbl>
    <w:p w:rsidR="00424A5A" w:rsidRPr="00BC5773" w:rsidRDefault="00424A5A" w:rsidP="00424A5A">
      <w:pPr>
        <w:pStyle w:val="BodyText2"/>
        <w:ind w:left="-181" w:right="-210"/>
        <w:rPr>
          <w:rFonts w:ascii="Tahoma" w:hAnsi="Tahoma" w:cs="Tahoma"/>
          <w:szCs w:val="20"/>
        </w:rPr>
      </w:pPr>
    </w:p>
    <w:p w:rsidR="00424A5A" w:rsidRPr="00BC5773" w:rsidRDefault="00424A5A">
      <w:pPr>
        <w:rPr>
          <w:rFonts w:ascii="Tahoma" w:hAnsi="Tahoma" w:cs="Tahoma"/>
          <w:sz w:val="20"/>
          <w:szCs w:val="20"/>
        </w:rPr>
      </w:pPr>
    </w:p>
    <w:p w:rsidR="00556816" w:rsidRPr="00BC5773" w:rsidRDefault="00556816">
      <w:pPr>
        <w:rPr>
          <w:rFonts w:ascii="Tahoma" w:hAnsi="Tahoma" w:cs="Tahoma"/>
          <w:sz w:val="20"/>
          <w:szCs w:val="20"/>
        </w:rPr>
      </w:pPr>
    </w:p>
    <w:p w:rsidR="00424A5A" w:rsidRPr="00BC5773" w:rsidRDefault="00424A5A">
      <w:pPr>
        <w:rPr>
          <w:rFonts w:ascii="Tahoma" w:hAnsi="Tahoma" w:cs="Tahoma"/>
          <w:sz w:val="20"/>
          <w:szCs w:val="20"/>
        </w:rPr>
      </w:pPr>
    </w:p>
    <w:p w:rsidR="00E813F4" w:rsidRPr="00BC5773" w:rsidRDefault="00E813F4" w:rsidP="00E813F4">
      <w:pPr>
        <w:rPr>
          <w:rFonts w:ascii="Tahoma" w:hAnsi="Tahoma" w:cs="Tahoma"/>
          <w:sz w:val="20"/>
          <w:szCs w:val="20"/>
        </w:rPr>
      </w:pPr>
    </w:p>
    <w:p w:rsidR="00E813F4" w:rsidRPr="00BC5773" w:rsidRDefault="00E813F4" w:rsidP="00E813F4">
      <w:pPr>
        <w:pStyle w:val="EndnoteText"/>
        <w:spacing w:before="240"/>
        <w:jc w:val="center"/>
        <w:rPr>
          <w:rFonts w:ascii="Tahoma" w:hAnsi="Tahoma" w:cs="Tahoma"/>
          <w:b/>
          <w:spacing w:val="20"/>
          <w:szCs w:val="20"/>
        </w:rPr>
      </w:pPr>
      <w:r w:rsidRPr="00BC5773">
        <w:rPr>
          <w:rFonts w:ascii="Tahoma" w:hAnsi="Tahoma" w:cs="Tahoma"/>
          <w:b/>
          <w:spacing w:val="20"/>
          <w:szCs w:val="20"/>
        </w:rPr>
        <w:t xml:space="preserve">POJASNILA RAZPISNE DOKUMENTACIJE </w:t>
      </w:r>
    </w:p>
    <w:p w:rsidR="00E813F4" w:rsidRPr="00BC5773" w:rsidRDefault="00E813F4" w:rsidP="00E813F4">
      <w:pPr>
        <w:pStyle w:val="EndnoteText"/>
        <w:jc w:val="center"/>
        <w:rPr>
          <w:rFonts w:ascii="Tahoma" w:hAnsi="Tahoma" w:cs="Tahoma"/>
          <w:b/>
          <w:spacing w:val="20"/>
          <w:szCs w:val="20"/>
        </w:rPr>
      </w:pPr>
      <w:r w:rsidRPr="00BC5773">
        <w:rPr>
          <w:rFonts w:ascii="Tahoma" w:hAnsi="Tahoma" w:cs="Tahoma"/>
          <w:b/>
          <w:spacing w:val="20"/>
          <w:szCs w:val="20"/>
        </w:rPr>
        <w:t xml:space="preserve">za oddajo javnega naročila </w:t>
      </w:r>
    </w:p>
    <w:p w:rsidR="00E813F4" w:rsidRPr="00BC577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C5773">
        <w:tc>
          <w:tcPr>
            <w:tcW w:w="9288" w:type="dxa"/>
          </w:tcPr>
          <w:p w:rsidR="00E813F4" w:rsidRPr="00BC5773" w:rsidRDefault="00BC5773" w:rsidP="003560E2">
            <w:pPr>
              <w:pStyle w:val="EndnoteText"/>
              <w:jc w:val="center"/>
              <w:rPr>
                <w:rFonts w:ascii="Tahoma" w:hAnsi="Tahoma" w:cs="Tahoma"/>
                <w:b/>
                <w:szCs w:val="20"/>
              </w:rPr>
            </w:pPr>
            <w:r w:rsidRPr="00BC5773">
              <w:rPr>
                <w:rFonts w:ascii="Tahoma" w:hAnsi="Tahoma" w:cs="Tahoma"/>
                <w:b/>
                <w:szCs w:val="20"/>
              </w:rPr>
              <w:t>Rekonstrukcija regionalne ceste R2-436 odsek 1328 Počehova - Zg. Kungota, od km 0+050 do km 5+742</w:t>
            </w:r>
          </w:p>
        </w:tc>
      </w:tr>
    </w:tbl>
    <w:p w:rsidR="00E813F4" w:rsidRPr="00BC5773" w:rsidRDefault="00E813F4" w:rsidP="00E813F4">
      <w:pPr>
        <w:pStyle w:val="EndnoteText"/>
        <w:jc w:val="both"/>
        <w:rPr>
          <w:rFonts w:ascii="Tahoma" w:hAnsi="Tahoma" w:cs="Tahoma"/>
          <w:szCs w:val="20"/>
        </w:rPr>
      </w:pPr>
    </w:p>
    <w:p w:rsidR="00E813F4" w:rsidRPr="00BC5773" w:rsidRDefault="00E813F4" w:rsidP="00E813F4">
      <w:pPr>
        <w:pStyle w:val="EndnoteText"/>
        <w:jc w:val="both"/>
        <w:rPr>
          <w:rFonts w:ascii="Tahoma" w:hAnsi="Tahoma" w:cs="Tahoma"/>
          <w:szCs w:val="20"/>
        </w:rPr>
      </w:pPr>
    </w:p>
    <w:p w:rsidR="00BC5773" w:rsidRPr="00BC5773" w:rsidRDefault="00BC5773" w:rsidP="00BC5773">
      <w:pPr>
        <w:spacing w:before="128" w:after="128"/>
        <w:outlineLvl w:val="3"/>
        <w:rPr>
          <w:rFonts w:ascii="Tahoma" w:hAnsi="Tahoma" w:cs="Tahoma"/>
          <w:b/>
          <w:color w:val="333333"/>
          <w:sz w:val="20"/>
          <w:szCs w:val="20"/>
          <w:lang w:eastAsia="sl-SI"/>
        </w:rPr>
      </w:pPr>
      <w:r w:rsidRPr="00BC5773">
        <w:rPr>
          <w:rFonts w:ascii="Tahoma" w:hAnsi="Tahoma" w:cs="Tahoma"/>
          <w:b/>
          <w:color w:val="333333"/>
          <w:sz w:val="20"/>
          <w:szCs w:val="20"/>
          <w:lang w:eastAsia="sl-SI"/>
        </w:rPr>
        <w:t>JN006169/2021-B01 - A-172/21; datum objave: 09.09.2021 </w:t>
      </w:r>
    </w:p>
    <w:p w:rsidR="00E813F4" w:rsidRPr="00BC5773" w:rsidRDefault="00037CE7"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5673DB">
        <w:rPr>
          <w:rFonts w:ascii="Tahoma" w:hAnsi="Tahoma" w:cs="Tahoma"/>
          <w:b/>
          <w:color w:val="333333"/>
          <w:szCs w:val="20"/>
          <w:shd w:val="clear" w:color="auto" w:fill="FFFFFF"/>
        </w:rPr>
        <w:t>13</w:t>
      </w:r>
      <w:r w:rsidR="00543FA0">
        <w:rPr>
          <w:rFonts w:ascii="Tahoma" w:hAnsi="Tahoma" w:cs="Tahoma"/>
          <w:b/>
          <w:color w:val="333333"/>
          <w:szCs w:val="20"/>
          <w:shd w:val="clear" w:color="auto" w:fill="FFFFFF"/>
        </w:rPr>
        <w:t>.10</w:t>
      </w:r>
      <w:r w:rsidR="00BC5773" w:rsidRPr="00BC5773">
        <w:rPr>
          <w:rFonts w:ascii="Tahoma" w:hAnsi="Tahoma" w:cs="Tahoma"/>
          <w:b/>
          <w:color w:val="333333"/>
          <w:szCs w:val="20"/>
          <w:shd w:val="clear" w:color="auto" w:fill="FFFFFF"/>
        </w:rPr>
        <w:t>.2021   </w:t>
      </w:r>
      <w:r w:rsidR="005673DB">
        <w:rPr>
          <w:rFonts w:ascii="Tahoma" w:hAnsi="Tahoma" w:cs="Tahoma"/>
          <w:b/>
          <w:color w:val="333333"/>
          <w:szCs w:val="20"/>
          <w:shd w:val="clear" w:color="auto" w:fill="FFFFFF"/>
        </w:rPr>
        <w:t>09</w:t>
      </w:r>
      <w:r w:rsidR="00BC5773" w:rsidRPr="00BC5773">
        <w:rPr>
          <w:rFonts w:ascii="Tahoma" w:hAnsi="Tahoma" w:cs="Tahoma"/>
          <w:b/>
          <w:color w:val="333333"/>
          <w:szCs w:val="20"/>
          <w:shd w:val="clear" w:color="auto" w:fill="FFFFFF"/>
        </w:rPr>
        <w:t>:</w:t>
      </w:r>
      <w:r w:rsidR="005673DB">
        <w:rPr>
          <w:rFonts w:ascii="Tahoma" w:hAnsi="Tahoma" w:cs="Tahoma"/>
          <w:b/>
          <w:color w:val="333333"/>
          <w:szCs w:val="20"/>
          <w:shd w:val="clear" w:color="auto" w:fill="FFFFFF"/>
        </w:rPr>
        <w:t>20</w:t>
      </w:r>
    </w:p>
    <w:p w:rsidR="00E813F4" w:rsidRPr="005673DB" w:rsidRDefault="00E813F4" w:rsidP="00037CE7">
      <w:pPr>
        <w:pStyle w:val="BodyText2"/>
        <w:widowControl w:val="0"/>
        <w:spacing w:line="254" w:lineRule="atLeast"/>
        <w:jc w:val="left"/>
        <w:rPr>
          <w:rFonts w:ascii="Tahoma" w:hAnsi="Tahoma" w:cs="Tahoma"/>
          <w:b/>
          <w:szCs w:val="20"/>
        </w:rPr>
      </w:pPr>
      <w:r w:rsidRPr="005673DB">
        <w:rPr>
          <w:rFonts w:ascii="Tahoma" w:hAnsi="Tahoma" w:cs="Tahoma"/>
          <w:b/>
          <w:szCs w:val="20"/>
        </w:rPr>
        <w:t>Vprašanje:</w:t>
      </w:r>
    </w:p>
    <w:p w:rsidR="00E813F4" w:rsidRPr="005673DB" w:rsidRDefault="00E813F4" w:rsidP="00037CE7">
      <w:pPr>
        <w:widowControl w:val="0"/>
        <w:spacing w:before="60" w:line="254" w:lineRule="atLeast"/>
        <w:rPr>
          <w:rFonts w:ascii="Tahoma" w:hAnsi="Tahoma" w:cs="Tahoma"/>
          <w:b/>
          <w:sz w:val="20"/>
          <w:szCs w:val="20"/>
        </w:rPr>
      </w:pPr>
    </w:p>
    <w:p w:rsidR="00A16BF4" w:rsidRPr="005673DB" w:rsidRDefault="005673DB" w:rsidP="00037CE7">
      <w:pPr>
        <w:pStyle w:val="BodyText2"/>
        <w:jc w:val="left"/>
        <w:rPr>
          <w:rFonts w:ascii="Tahoma" w:hAnsi="Tahoma" w:cs="Tahoma"/>
          <w:color w:val="333333"/>
          <w:szCs w:val="20"/>
          <w:shd w:val="clear" w:color="auto" w:fill="FFFFFF"/>
        </w:rPr>
      </w:pPr>
      <w:r w:rsidRPr="005673DB">
        <w:rPr>
          <w:rFonts w:ascii="Tahoma" w:hAnsi="Tahoma" w:cs="Tahoma"/>
          <w:color w:val="333333"/>
          <w:szCs w:val="20"/>
          <w:shd w:val="clear" w:color="auto" w:fill="FFFFFF"/>
        </w:rPr>
        <w:t>Spoštovani,</w:t>
      </w:r>
      <w:r w:rsidRPr="005673DB">
        <w:rPr>
          <w:rFonts w:ascii="Tahoma" w:hAnsi="Tahoma" w:cs="Tahoma"/>
          <w:color w:val="333333"/>
          <w:szCs w:val="20"/>
        </w:rPr>
        <w:br/>
      </w:r>
      <w:r w:rsidRPr="005673DB">
        <w:rPr>
          <w:rFonts w:ascii="Tahoma" w:hAnsi="Tahoma" w:cs="Tahoma"/>
          <w:color w:val="333333"/>
          <w:szCs w:val="20"/>
          <w:shd w:val="clear" w:color="auto" w:fill="FFFFFF"/>
        </w:rPr>
        <w:t xml:space="preserve">naprošamo naročnika, da naredi korekcijo v popisu del vezano na stroške zapor, saj je v opombi št. 2 določeno, da mora ponudnik v enotne cene </w:t>
      </w:r>
      <w:proofErr w:type="spellStart"/>
      <w:r w:rsidRPr="005673DB">
        <w:rPr>
          <w:rFonts w:ascii="Tahoma" w:hAnsi="Tahoma" w:cs="Tahoma"/>
          <w:color w:val="333333"/>
          <w:szCs w:val="20"/>
          <w:shd w:val="clear" w:color="auto" w:fill="FFFFFF"/>
        </w:rPr>
        <w:t>vkalkulirati</w:t>
      </w:r>
      <w:proofErr w:type="spellEnd"/>
      <w:r w:rsidRPr="005673DB">
        <w:rPr>
          <w:rFonts w:ascii="Tahoma" w:hAnsi="Tahoma" w:cs="Tahoma"/>
          <w:color w:val="333333"/>
          <w:szCs w:val="20"/>
          <w:shd w:val="clear" w:color="auto" w:fill="FFFFFF"/>
        </w:rPr>
        <w:t xml:space="preserve"> vse stroške v zvezi s pridobitvijo zapor. Naročniku predlagamo, da navedeno korigira, in sicer, da se poda enaka in fiksna cena za vse ponudnike, saj v konkretnem primeru lahko imajo koncesionarji konkurenčno prednost pred ostalimi ponudniki. Prosimo za odgovor. Hvala.</w:t>
      </w:r>
    </w:p>
    <w:p w:rsidR="005673DB" w:rsidRPr="005673DB" w:rsidRDefault="005673DB" w:rsidP="00037CE7">
      <w:pPr>
        <w:pStyle w:val="BodyText2"/>
        <w:jc w:val="left"/>
        <w:rPr>
          <w:rFonts w:ascii="Tahoma" w:hAnsi="Tahoma" w:cs="Tahoma"/>
          <w:color w:val="333333"/>
          <w:szCs w:val="20"/>
          <w:shd w:val="clear" w:color="auto" w:fill="FFFFFF"/>
        </w:rPr>
      </w:pPr>
    </w:p>
    <w:p w:rsidR="005673DB" w:rsidRPr="005673DB" w:rsidRDefault="005673DB" w:rsidP="00037CE7">
      <w:pPr>
        <w:pStyle w:val="BodyText2"/>
        <w:jc w:val="left"/>
        <w:rPr>
          <w:rFonts w:ascii="Tahoma" w:hAnsi="Tahoma" w:cs="Tahoma"/>
          <w:b/>
          <w:szCs w:val="20"/>
        </w:rPr>
      </w:pPr>
    </w:p>
    <w:p w:rsidR="00E813F4" w:rsidRPr="005673DB" w:rsidRDefault="00E813F4" w:rsidP="00037CE7">
      <w:pPr>
        <w:pStyle w:val="BodyText2"/>
        <w:jc w:val="left"/>
        <w:rPr>
          <w:rFonts w:ascii="Tahoma" w:hAnsi="Tahoma" w:cs="Tahoma"/>
          <w:b/>
          <w:szCs w:val="20"/>
        </w:rPr>
      </w:pPr>
      <w:r w:rsidRPr="005673DB">
        <w:rPr>
          <w:rFonts w:ascii="Tahoma" w:hAnsi="Tahoma" w:cs="Tahoma"/>
          <w:b/>
          <w:szCs w:val="20"/>
        </w:rPr>
        <w:t>Odgovor:</w:t>
      </w:r>
    </w:p>
    <w:tbl>
      <w:tblPr>
        <w:tblpPr w:leftFromText="141" w:rightFromText="141" w:vertAnchor="text" w:horzAnchor="margin" w:tblpXSpec="center" w:tblpY="190"/>
        <w:tblW w:w="11780" w:type="dxa"/>
        <w:tblCellMar>
          <w:left w:w="70" w:type="dxa"/>
          <w:right w:w="70" w:type="dxa"/>
        </w:tblCellMar>
        <w:tblLook w:val="04A0" w:firstRow="1" w:lastRow="0" w:firstColumn="1" w:lastColumn="0" w:noHBand="0" w:noVBand="1"/>
      </w:tblPr>
      <w:tblGrid>
        <w:gridCol w:w="1236"/>
        <w:gridCol w:w="10544"/>
      </w:tblGrid>
      <w:tr w:rsidR="00E77287" w:rsidRPr="00A90323" w:rsidTr="00E77287">
        <w:trPr>
          <w:trHeight w:val="1275"/>
        </w:trPr>
        <w:tc>
          <w:tcPr>
            <w:tcW w:w="1236" w:type="dxa"/>
            <w:tcBorders>
              <w:top w:val="nil"/>
              <w:left w:val="nil"/>
              <w:bottom w:val="nil"/>
              <w:right w:val="nil"/>
            </w:tcBorders>
            <w:shd w:val="clear" w:color="auto" w:fill="auto"/>
            <w:noWrap/>
            <w:hideMark/>
          </w:tcPr>
          <w:p w:rsidR="00E77287" w:rsidRPr="00A90323" w:rsidRDefault="00E77287" w:rsidP="00E77287">
            <w:pPr>
              <w:rPr>
                <w:rFonts w:ascii="Arial" w:hAnsi="Arial" w:cs="Arial"/>
                <w:color w:val="FF0000"/>
                <w:sz w:val="20"/>
                <w:szCs w:val="20"/>
              </w:rPr>
            </w:pPr>
            <w:bookmarkStart w:id="0" w:name="_GoBack"/>
            <w:r w:rsidRPr="00A90323">
              <w:rPr>
                <w:rFonts w:ascii="Arial" w:hAnsi="Arial" w:cs="Arial"/>
                <w:color w:val="FF0000"/>
                <w:sz w:val="20"/>
                <w:szCs w:val="20"/>
              </w:rPr>
              <w:t xml:space="preserve">         </w:t>
            </w:r>
          </w:p>
        </w:tc>
        <w:tc>
          <w:tcPr>
            <w:tcW w:w="10544" w:type="dxa"/>
            <w:tcBorders>
              <w:top w:val="nil"/>
              <w:left w:val="nil"/>
              <w:bottom w:val="nil"/>
              <w:right w:val="nil"/>
            </w:tcBorders>
            <w:shd w:val="clear" w:color="auto" w:fill="auto"/>
            <w:vAlign w:val="center"/>
            <w:hideMark/>
          </w:tcPr>
          <w:p w:rsidR="00E77287" w:rsidRPr="00A90323" w:rsidRDefault="00E77287" w:rsidP="00E77287">
            <w:pPr>
              <w:rPr>
                <w:rFonts w:ascii="Arial" w:hAnsi="Arial" w:cs="Arial"/>
                <w:bCs/>
                <w:sz w:val="20"/>
                <w:szCs w:val="20"/>
              </w:rPr>
            </w:pPr>
            <w:r w:rsidRPr="00A90323">
              <w:rPr>
                <w:rFonts w:ascii="Arial" w:hAnsi="Arial" w:cs="Arial"/>
                <w:bCs/>
                <w:sz w:val="20"/>
                <w:szCs w:val="20"/>
              </w:rPr>
              <w:t>V splošnem delu popisov del je pod opombo 2 navedeno naslednje:</w:t>
            </w:r>
          </w:p>
          <w:p w:rsidR="00E77287" w:rsidRPr="00A90323" w:rsidRDefault="00E77287" w:rsidP="00E77287">
            <w:pPr>
              <w:rPr>
                <w:rFonts w:ascii="Arial" w:hAnsi="Arial" w:cs="Arial"/>
                <w:bCs/>
                <w:sz w:val="20"/>
                <w:szCs w:val="20"/>
              </w:rPr>
            </w:pPr>
          </w:p>
          <w:p w:rsidR="00E77287" w:rsidRPr="00A90323" w:rsidRDefault="00E77287" w:rsidP="00E77287">
            <w:pPr>
              <w:rPr>
                <w:rFonts w:ascii="Arial" w:hAnsi="Arial" w:cs="Arial"/>
                <w:bCs/>
                <w:sz w:val="20"/>
                <w:szCs w:val="20"/>
              </w:rPr>
            </w:pPr>
            <w:r w:rsidRPr="00A90323">
              <w:rPr>
                <w:rFonts w:ascii="Arial" w:hAnsi="Arial" w:cs="Arial"/>
                <w:bCs/>
                <w:sz w:val="20"/>
                <w:szCs w:val="20"/>
              </w:rPr>
              <w:t>Opomba 2:</w:t>
            </w:r>
          </w:p>
          <w:p w:rsidR="00E77287" w:rsidRPr="00A90323" w:rsidRDefault="00E77287" w:rsidP="00E77287">
            <w:pPr>
              <w:rPr>
                <w:rFonts w:ascii="Arial" w:hAnsi="Arial" w:cs="Arial"/>
                <w:bCs/>
                <w:sz w:val="20"/>
                <w:szCs w:val="20"/>
              </w:rPr>
            </w:pPr>
          </w:p>
          <w:p w:rsidR="00E77287" w:rsidRPr="00A90323" w:rsidRDefault="00E77287" w:rsidP="00E77287">
            <w:pPr>
              <w:rPr>
                <w:rFonts w:ascii="Arial" w:hAnsi="Arial" w:cs="Arial"/>
                <w:bCs/>
                <w:color w:val="FF0000"/>
                <w:sz w:val="20"/>
                <w:szCs w:val="20"/>
              </w:rPr>
            </w:pPr>
            <w:r w:rsidRPr="00A90323">
              <w:rPr>
                <w:rFonts w:ascii="Arial" w:hAnsi="Arial" w:cs="Arial"/>
                <w:bCs/>
                <w:sz w:val="20"/>
                <w:szCs w:val="20"/>
              </w:rPr>
              <w:t xml:space="preserve">Dela se izvajajo pod prometom. V enotnih cenah je potrebno upoštevati dela pod prometom. Ponudnik v enotne cene </w:t>
            </w:r>
            <w:proofErr w:type="spellStart"/>
            <w:r w:rsidRPr="00A90323">
              <w:rPr>
                <w:rFonts w:ascii="Arial" w:hAnsi="Arial" w:cs="Arial"/>
                <w:bCs/>
                <w:sz w:val="20"/>
                <w:szCs w:val="20"/>
              </w:rPr>
              <w:t>vkalkulira</w:t>
            </w:r>
            <w:proofErr w:type="spellEnd"/>
            <w:r w:rsidRPr="00A90323">
              <w:rPr>
                <w:rFonts w:ascii="Arial" w:hAnsi="Arial" w:cs="Arial"/>
                <w:bCs/>
                <w:sz w:val="20"/>
                <w:szCs w:val="20"/>
              </w:rPr>
              <w:t xml:space="preserve"> vse stroške v zvezi s pridobitvijo zapor, izdelavo elaboratov, stroške oviranega dela, ipd. Navodilo velja za vse zavihke !</w:t>
            </w:r>
          </w:p>
        </w:tc>
      </w:tr>
    </w:tbl>
    <w:p w:rsidR="00E813F4" w:rsidRPr="00A90323" w:rsidRDefault="00E813F4" w:rsidP="00037CE7">
      <w:pPr>
        <w:pStyle w:val="EndnoteText"/>
        <w:rPr>
          <w:rFonts w:ascii="Tahoma" w:hAnsi="Tahoma" w:cs="Tahoma"/>
          <w:szCs w:val="20"/>
        </w:rPr>
      </w:pPr>
    </w:p>
    <w:p w:rsidR="00E77287" w:rsidRPr="00A90323" w:rsidRDefault="00E77287" w:rsidP="00037CE7">
      <w:pPr>
        <w:pStyle w:val="EndnoteText"/>
        <w:rPr>
          <w:rFonts w:ascii="Tahoma" w:hAnsi="Tahoma" w:cs="Tahoma"/>
          <w:szCs w:val="20"/>
        </w:rPr>
      </w:pPr>
      <w:r w:rsidRPr="00A90323">
        <w:rPr>
          <w:rFonts w:ascii="Tahoma" w:hAnsi="Tahoma" w:cs="Tahoma"/>
          <w:szCs w:val="20"/>
        </w:rPr>
        <w:t xml:space="preserve">Glede na zahtevane pogoje in reference vzdrževalec po koncesijski pogodbi nima ustreznih referenc, da bi lahko nastopal na razpisu kot ponudnik in posledično ne bo predstavljal nelojalne konkurence ostalim ponudnikom. Stroške v zvezi s pridobitvijo zapor, izdelavo elaboratov, stroške oviranega dela, ipd. se določi na osnovi cenika vzdrževalca za polovično zaporo po koncesijski pogodbi. Podatke o cenah pridobite od vzdrževalca po koncesijski pogodbi na zahtevo.   </w:t>
      </w:r>
    </w:p>
    <w:p w:rsidR="00E77287" w:rsidRDefault="00E77287" w:rsidP="00037CE7">
      <w:pPr>
        <w:pStyle w:val="EndnoteText"/>
        <w:rPr>
          <w:rFonts w:ascii="Tahoma" w:hAnsi="Tahoma" w:cs="Tahoma"/>
          <w:szCs w:val="20"/>
        </w:rPr>
      </w:pPr>
    </w:p>
    <w:p w:rsidR="00E77287" w:rsidRPr="005673DB" w:rsidRDefault="00E77287" w:rsidP="00037CE7">
      <w:pPr>
        <w:pStyle w:val="EndnoteText"/>
        <w:rPr>
          <w:rFonts w:ascii="Tahoma" w:hAnsi="Tahoma" w:cs="Tahoma"/>
          <w:szCs w:val="20"/>
        </w:rPr>
      </w:pPr>
      <w:r>
        <w:rPr>
          <w:rFonts w:ascii="Tahoma" w:hAnsi="Tahoma" w:cs="Tahoma"/>
          <w:szCs w:val="20"/>
        </w:rPr>
        <w:t>Naročnik</w:t>
      </w:r>
      <w:r w:rsidR="006B01A1">
        <w:rPr>
          <w:rFonts w:ascii="Tahoma" w:hAnsi="Tahoma" w:cs="Tahoma"/>
          <w:szCs w:val="20"/>
        </w:rPr>
        <w:t xml:space="preserve"> ne bo spreminjal razpisnih pogojev.</w:t>
      </w:r>
      <w:r>
        <w:rPr>
          <w:rFonts w:ascii="Tahoma" w:hAnsi="Tahoma" w:cs="Tahoma"/>
          <w:szCs w:val="20"/>
        </w:rPr>
        <w:t xml:space="preserve"> </w:t>
      </w:r>
    </w:p>
    <w:bookmarkEnd w:id="0"/>
    <w:p w:rsidR="00556816" w:rsidRPr="005673DB" w:rsidRDefault="00556816" w:rsidP="00037CE7">
      <w:pPr>
        <w:rPr>
          <w:rFonts w:ascii="Tahoma" w:hAnsi="Tahoma" w:cs="Tahoma"/>
          <w:sz w:val="20"/>
          <w:szCs w:val="20"/>
        </w:rPr>
      </w:pPr>
    </w:p>
    <w:sectPr w:rsidR="00556816" w:rsidRPr="005673D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49" w:rsidRDefault="00395149">
      <w:r>
        <w:separator/>
      </w:r>
    </w:p>
  </w:endnote>
  <w:endnote w:type="continuationSeparator" w:id="0">
    <w:p w:rsidR="00395149" w:rsidRDefault="003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90323">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C577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C577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C577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49" w:rsidRDefault="00395149">
      <w:r>
        <w:separator/>
      </w:r>
    </w:p>
  </w:footnote>
  <w:footnote w:type="continuationSeparator" w:id="0">
    <w:p w:rsidR="00395149" w:rsidRDefault="0039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C577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73"/>
    <w:rsid w:val="00037CE7"/>
    <w:rsid w:val="000646A9"/>
    <w:rsid w:val="001836BB"/>
    <w:rsid w:val="00216549"/>
    <w:rsid w:val="002507C2"/>
    <w:rsid w:val="00276875"/>
    <w:rsid w:val="00290551"/>
    <w:rsid w:val="003133A6"/>
    <w:rsid w:val="003560E2"/>
    <w:rsid w:val="003579C0"/>
    <w:rsid w:val="00395149"/>
    <w:rsid w:val="00424A5A"/>
    <w:rsid w:val="004359B8"/>
    <w:rsid w:val="0044323F"/>
    <w:rsid w:val="00470D84"/>
    <w:rsid w:val="00477D8C"/>
    <w:rsid w:val="004B34B5"/>
    <w:rsid w:val="0051413C"/>
    <w:rsid w:val="00543FA0"/>
    <w:rsid w:val="00556816"/>
    <w:rsid w:val="005673DB"/>
    <w:rsid w:val="00581048"/>
    <w:rsid w:val="00634B0D"/>
    <w:rsid w:val="00637BE6"/>
    <w:rsid w:val="006A2952"/>
    <w:rsid w:val="006B01A1"/>
    <w:rsid w:val="006D0EF5"/>
    <w:rsid w:val="006F05AF"/>
    <w:rsid w:val="00715826"/>
    <w:rsid w:val="00807AF3"/>
    <w:rsid w:val="0083706E"/>
    <w:rsid w:val="00935D70"/>
    <w:rsid w:val="009440F8"/>
    <w:rsid w:val="00976BA5"/>
    <w:rsid w:val="009B088E"/>
    <w:rsid w:val="009B1FD9"/>
    <w:rsid w:val="00A05C73"/>
    <w:rsid w:val="00A16BF4"/>
    <w:rsid w:val="00A17575"/>
    <w:rsid w:val="00A90323"/>
    <w:rsid w:val="00AD3747"/>
    <w:rsid w:val="00BC06B0"/>
    <w:rsid w:val="00BC4AC5"/>
    <w:rsid w:val="00BC5773"/>
    <w:rsid w:val="00C411A0"/>
    <w:rsid w:val="00D94F8C"/>
    <w:rsid w:val="00DB7CDA"/>
    <w:rsid w:val="00E311EB"/>
    <w:rsid w:val="00E51016"/>
    <w:rsid w:val="00E66D5B"/>
    <w:rsid w:val="00E77287"/>
    <w:rsid w:val="00E813F4"/>
    <w:rsid w:val="00EA1375"/>
    <w:rsid w:val="00ED0888"/>
    <w:rsid w:val="00FA1E40"/>
    <w:rsid w:val="00FB7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5BAD5E-48E7-481D-9C68-E00B0BB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C577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C57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8653">
      <w:bodyDiv w:val="1"/>
      <w:marLeft w:val="0"/>
      <w:marRight w:val="0"/>
      <w:marTop w:val="0"/>
      <w:marBottom w:val="0"/>
      <w:divBdr>
        <w:top w:val="none" w:sz="0" w:space="0" w:color="auto"/>
        <w:left w:val="none" w:sz="0" w:space="0" w:color="auto"/>
        <w:bottom w:val="none" w:sz="0" w:space="0" w:color="auto"/>
        <w:right w:val="none" w:sz="0" w:space="0" w:color="auto"/>
      </w:divBdr>
    </w:div>
    <w:div w:id="1075124435">
      <w:bodyDiv w:val="1"/>
      <w:marLeft w:val="0"/>
      <w:marRight w:val="0"/>
      <w:marTop w:val="0"/>
      <w:marBottom w:val="0"/>
      <w:divBdr>
        <w:top w:val="none" w:sz="0" w:space="0" w:color="auto"/>
        <w:left w:val="none" w:sz="0" w:space="0" w:color="auto"/>
        <w:bottom w:val="none" w:sz="0" w:space="0" w:color="auto"/>
        <w:right w:val="none" w:sz="0" w:space="0" w:color="auto"/>
      </w:divBdr>
    </w:div>
    <w:div w:id="13072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250</Words>
  <Characters>1430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2021-10-18T08:55:00Z</cp:lastPrinted>
  <dcterms:created xsi:type="dcterms:W3CDTF">2021-10-13T09:15:00Z</dcterms:created>
  <dcterms:modified xsi:type="dcterms:W3CDTF">2021-10-18T08:55:00Z</dcterms:modified>
</cp:coreProperties>
</file>